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338" w:rsidRDefault="00D72338" w:rsidP="00B84CFF">
      <w:pPr>
        <w:rPr>
          <w:sz w:val="28"/>
          <w:szCs w:val="28"/>
        </w:rPr>
      </w:pPr>
    </w:p>
    <w:p w:rsidR="00A17B4D" w:rsidRPr="00B64F0E" w:rsidRDefault="00321087" w:rsidP="00A17B4D">
      <w:pPr>
        <w:ind w:left="5760" w:firstLine="4163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5A0CC8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4B3953">
        <w:rPr>
          <w:sz w:val="28"/>
          <w:szCs w:val="28"/>
        </w:rPr>
        <w:t>»</w:t>
      </w:r>
    </w:p>
    <w:p w:rsidR="00A17B4D" w:rsidRPr="00B64F0E" w:rsidRDefault="00680ACC" w:rsidP="00A17B4D">
      <w:pPr>
        <w:ind w:left="7788" w:firstLine="2135"/>
        <w:outlineLvl w:val="0"/>
        <w:rPr>
          <w:sz w:val="28"/>
          <w:szCs w:val="28"/>
        </w:rPr>
      </w:pPr>
      <w:r>
        <w:rPr>
          <w:sz w:val="28"/>
          <w:szCs w:val="28"/>
        </w:rPr>
        <w:t>на 2025-2027</w:t>
      </w:r>
      <w:r w:rsidR="00A17B4D" w:rsidRPr="00B64F0E">
        <w:rPr>
          <w:sz w:val="28"/>
          <w:szCs w:val="28"/>
        </w:rPr>
        <w:t xml:space="preserve"> годы</w:t>
      </w:r>
      <w:r w:rsidR="00A17B4D" w:rsidRPr="00B64F0E">
        <w:rPr>
          <w:sz w:val="28"/>
          <w:szCs w:val="28"/>
        </w:rPr>
        <w:tab/>
      </w:r>
    </w:p>
    <w:p w:rsidR="00925C47" w:rsidRDefault="00925C47" w:rsidP="00A17B4D">
      <w:pPr>
        <w:outlineLvl w:val="0"/>
      </w:pPr>
    </w:p>
    <w:p w:rsidR="00925C35" w:rsidRDefault="00925C35" w:rsidP="00A17B4D">
      <w:pPr>
        <w:outlineLvl w:val="0"/>
      </w:pPr>
    </w:p>
    <w:p w:rsidR="00925C35" w:rsidRDefault="00925C35" w:rsidP="00A17B4D">
      <w:pPr>
        <w:outlineLvl w:val="0"/>
      </w:pPr>
    </w:p>
    <w:p w:rsidR="00B95067" w:rsidRDefault="00B95067" w:rsidP="00A17B4D">
      <w:pPr>
        <w:outlineLvl w:val="0"/>
      </w:pPr>
    </w:p>
    <w:p w:rsidR="00B95067" w:rsidRDefault="00B95067" w:rsidP="00A17B4D">
      <w:pPr>
        <w:outlineLvl w:val="0"/>
      </w:pPr>
    </w:p>
    <w:p w:rsidR="00A17B4D" w:rsidRPr="00B64F0E" w:rsidRDefault="00925C4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9C7118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>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</w:t>
      </w:r>
      <w:r w:rsidR="004B3953">
        <w:rPr>
          <w:sz w:val="28"/>
          <w:szCs w:val="28"/>
        </w:rPr>
        <w:t>»</w:t>
      </w:r>
      <w:r w:rsidR="00680ACC">
        <w:rPr>
          <w:sz w:val="28"/>
          <w:szCs w:val="28"/>
        </w:rPr>
        <w:t xml:space="preserve"> на 2025-2027</w:t>
      </w:r>
      <w:r w:rsidRPr="00B64F0E">
        <w:rPr>
          <w:sz w:val="28"/>
          <w:szCs w:val="28"/>
        </w:rPr>
        <w:t xml:space="preserve"> годы</w:t>
      </w:r>
      <w:r w:rsidR="00F164A5">
        <w:rPr>
          <w:sz w:val="28"/>
          <w:szCs w:val="28"/>
        </w:rPr>
        <w:t xml:space="preserve"> </w:t>
      </w:r>
    </w:p>
    <w:p w:rsidR="00B84CFF" w:rsidRDefault="00F164A5" w:rsidP="00B84CFF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:rsidR="00A11FAD" w:rsidRDefault="00A11FAD" w:rsidP="00A17B4D">
      <w:pPr>
        <w:jc w:val="center"/>
        <w:rPr>
          <w:sz w:val="28"/>
        </w:rPr>
      </w:pPr>
    </w:p>
    <w:tbl>
      <w:tblPr>
        <w:tblW w:w="144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2519"/>
        <w:gridCol w:w="2551"/>
        <w:gridCol w:w="4111"/>
        <w:gridCol w:w="1991"/>
        <w:gridCol w:w="1320"/>
        <w:gridCol w:w="1320"/>
      </w:tblGrid>
      <w:tr w:rsidR="00A40B45" w:rsidRPr="00A40B45" w:rsidTr="0097105F">
        <w:trPr>
          <w:trHeight w:val="5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№ п/п</w:t>
            </w:r>
          </w:p>
        </w:tc>
        <w:tc>
          <w:tcPr>
            <w:tcW w:w="2519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Наименование муниципального образования Краснодарского края (городской округ/поселение)</w:t>
            </w:r>
          </w:p>
        </w:tc>
        <w:tc>
          <w:tcPr>
            <w:tcW w:w="2551" w:type="dxa"/>
            <w:vAlign w:val="center"/>
          </w:tcPr>
          <w:p w:rsidR="0097105F" w:rsidRDefault="00A40B45" w:rsidP="00A40B45">
            <w:pPr>
              <w:jc w:val="center"/>
            </w:pPr>
            <w:r w:rsidRPr="00A40B45">
              <w:t xml:space="preserve">Адрес </w:t>
            </w:r>
          </w:p>
          <w:p w:rsidR="00A40B45" w:rsidRPr="00A40B45" w:rsidRDefault="00A40B45" w:rsidP="00A40B45">
            <w:pPr>
              <w:jc w:val="center"/>
            </w:pPr>
            <w:r w:rsidRPr="00A40B45">
              <w:t>общественной территории</w:t>
            </w:r>
          </w:p>
        </w:tc>
        <w:tc>
          <w:tcPr>
            <w:tcW w:w="4111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Перечень мероприятий</w:t>
            </w:r>
          </w:p>
        </w:tc>
        <w:tc>
          <w:tcPr>
            <w:tcW w:w="1991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Плановый период реализации работ по благоустройству (годы)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Ориентировочная стоимость (тыс.</w:t>
            </w:r>
            <w:r w:rsidR="00584A99">
              <w:rPr>
                <w:lang w:val="en-US"/>
              </w:rPr>
              <w:t xml:space="preserve"> </w:t>
            </w:r>
            <w:r w:rsidRPr="00A40B45">
              <w:t>руб.)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Источник финансирования</w:t>
            </w:r>
          </w:p>
        </w:tc>
      </w:tr>
      <w:tr w:rsidR="00A40B45" w:rsidRPr="00A40B45" w:rsidTr="0097105F">
        <w:trPr>
          <w:trHeight w:val="371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2519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2551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3</w:t>
            </w:r>
          </w:p>
        </w:tc>
        <w:tc>
          <w:tcPr>
            <w:tcW w:w="4111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1991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6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left" w:pos="945"/>
                <w:tab w:val="center" w:pos="1026"/>
              </w:tabs>
              <w:jc w:val="center"/>
            </w:pPr>
            <w:r w:rsidRPr="00A40B45">
              <w:t>7</w:t>
            </w:r>
          </w:p>
        </w:tc>
      </w:tr>
      <w:tr w:rsidR="00396AA3" w:rsidRPr="00A40B45" w:rsidTr="0097105F">
        <w:trPr>
          <w:trHeight w:val="950"/>
        </w:trPr>
        <w:tc>
          <w:tcPr>
            <w:tcW w:w="600" w:type="dxa"/>
            <w:vAlign w:val="center"/>
          </w:tcPr>
          <w:p w:rsidR="00396AA3" w:rsidRPr="00A40B45" w:rsidRDefault="00396AA3" w:rsidP="00396AA3">
            <w:pPr>
              <w:jc w:val="center"/>
            </w:pPr>
            <w:r>
              <w:t>2</w:t>
            </w:r>
          </w:p>
        </w:tc>
        <w:tc>
          <w:tcPr>
            <w:tcW w:w="2519" w:type="dxa"/>
            <w:vAlign w:val="center"/>
          </w:tcPr>
          <w:p w:rsidR="00396AA3" w:rsidRPr="00A40B45" w:rsidRDefault="00396AA3" w:rsidP="00396AA3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396AA3" w:rsidRPr="00A40B45" w:rsidRDefault="00396AA3" w:rsidP="00396AA3">
            <w:pPr>
              <w:jc w:val="center"/>
            </w:pPr>
          </w:p>
        </w:tc>
        <w:tc>
          <w:tcPr>
            <w:tcW w:w="2551" w:type="dxa"/>
            <w:vAlign w:val="center"/>
          </w:tcPr>
          <w:p w:rsidR="00396AA3" w:rsidRDefault="00396AA3" w:rsidP="00396AA3">
            <w:pPr>
              <w:jc w:val="center"/>
            </w:pPr>
            <w:r>
              <w:t xml:space="preserve">г. Тимашевск, </w:t>
            </w:r>
          </w:p>
          <w:p w:rsidR="00396AA3" w:rsidRPr="00A40B45" w:rsidRDefault="00396AA3" w:rsidP="00396AA3">
            <w:pPr>
              <w:jc w:val="center"/>
            </w:pPr>
            <w:r>
              <w:t>ул. Красная, 100 Г</w:t>
            </w:r>
          </w:p>
        </w:tc>
        <w:tc>
          <w:tcPr>
            <w:tcW w:w="4111" w:type="dxa"/>
            <w:vAlign w:val="center"/>
          </w:tcPr>
          <w:p w:rsidR="00396AA3" w:rsidRPr="00A40B45" w:rsidRDefault="00396AA3" w:rsidP="00396AA3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Установка спортивного оборудования и садово-парковой мебели и урн. Покрытие спортивной площадки резиновым покрытием. </w:t>
            </w:r>
          </w:p>
        </w:tc>
        <w:tc>
          <w:tcPr>
            <w:tcW w:w="1991" w:type="dxa"/>
            <w:vAlign w:val="center"/>
          </w:tcPr>
          <w:p w:rsidR="00396AA3" w:rsidRPr="00A40B45" w:rsidRDefault="00396AA3" w:rsidP="00396AA3">
            <w:pPr>
              <w:jc w:val="center"/>
            </w:pPr>
            <w:r>
              <w:t>2025 год</w:t>
            </w:r>
          </w:p>
        </w:tc>
        <w:tc>
          <w:tcPr>
            <w:tcW w:w="1320" w:type="dxa"/>
            <w:vAlign w:val="center"/>
          </w:tcPr>
          <w:p w:rsidR="00396AA3" w:rsidRPr="00A40B45" w:rsidRDefault="00396AA3" w:rsidP="00396AA3">
            <w:pPr>
              <w:jc w:val="center"/>
            </w:pPr>
            <w:r>
              <w:t>1 033,5</w:t>
            </w:r>
          </w:p>
        </w:tc>
        <w:tc>
          <w:tcPr>
            <w:tcW w:w="1320" w:type="dxa"/>
            <w:vAlign w:val="center"/>
          </w:tcPr>
          <w:p w:rsidR="00396AA3" w:rsidRPr="00A40B45" w:rsidRDefault="00396AA3" w:rsidP="00396AA3">
            <w:pPr>
              <w:jc w:val="center"/>
            </w:pPr>
            <w:r>
              <w:t>Местный бюджет</w:t>
            </w:r>
          </w:p>
        </w:tc>
      </w:tr>
      <w:tr w:rsidR="00396AA3" w:rsidRPr="00A40B45" w:rsidTr="0097105F">
        <w:trPr>
          <w:trHeight w:val="70"/>
        </w:trPr>
        <w:tc>
          <w:tcPr>
            <w:tcW w:w="600" w:type="dxa"/>
          </w:tcPr>
          <w:p w:rsidR="00396AA3" w:rsidRDefault="00396AA3" w:rsidP="00396AA3">
            <w:pPr>
              <w:jc w:val="center"/>
            </w:pPr>
            <w:r>
              <w:lastRenderedPageBreak/>
              <w:t>1</w:t>
            </w:r>
          </w:p>
        </w:tc>
        <w:tc>
          <w:tcPr>
            <w:tcW w:w="2519" w:type="dxa"/>
          </w:tcPr>
          <w:p w:rsidR="00396AA3" w:rsidRPr="00A40B45" w:rsidRDefault="00396AA3" w:rsidP="00396AA3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396AA3" w:rsidRDefault="00396AA3" w:rsidP="00396AA3">
            <w:pPr>
              <w:jc w:val="center"/>
            </w:pPr>
            <w:r>
              <w:t>3</w:t>
            </w:r>
          </w:p>
        </w:tc>
        <w:tc>
          <w:tcPr>
            <w:tcW w:w="4111" w:type="dxa"/>
          </w:tcPr>
          <w:p w:rsidR="00396AA3" w:rsidRDefault="00396AA3" w:rsidP="00396AA3">
            <w:pPr>
              <w:jc w:val="center"/>
            </w:pPr>
            <w:r>
              <w:t>4</w:t>
            </w:r>
          </w:p>
        </w:tc>
        <w:tc>
          <w:tcPr>
            <w:tcW w:w="1991" w:type="dxa"/>
          </w:tcPr>
          <w:p w:rsidR="00396AA3" w:rsidRDefault="00396AA3" w:rsidP="00396AA3">
            <w:pPr>
              <w:jc w:val="center"/>
            </w:pPr>
            <w:r>
              <w:t>5</w:t>
            </w:r>
          </w:p>
        </w:tc>
        <w:tc>
          <w:tcPr>
            <w:tcW w:w="1320" w:type="dxa"/>
          </w:tcPr>
          <w:p w:rsidR="00396AA3" w:rsidRDefault="00396AA3" w:rsidP="00396AA3">
            <w:pPr>
              <w:jc w:val="center"/>
            </w:pPr>
            <w:r>
              <w:t>6</w:t>
            </w:r>
          </w:p>
        </w:tc>
        <w:tc>
          <w:tcPr>
            <w:tcW w:w="1320" w:type="dxa"/>
          </w:tcPr>
          <w:p w:rsidR="00396AA3" w:rsidRDefault="00396AA3" w:rsidP="00396AA3">
            <w:pPr>
              <w:jc w:val="center"/>
            </w:pPr>
            <w:r>
              <w:t>7</w:t>
            </w:r>
          </w:p>
        </w:tc>
      </w:tr>
      <w:tr w:rsidR="00396AA3" w:rsidRPr="00A40B45" w:rsidTr="0097105F">
        <w:trPr>
          <w:trHeight w:val="950"/>
        </w:trPr>
        <w:tc>
          <w:tcPr>
            <w:tcW w:w="600" w:type="dxa"/>
            <w:vAlign w:val="center"/>
          </w:tcPr>
          <w:p w:rsidR="00396AA3" w:rsidRDefault="00396AA3" w:rsidP="00396AA3">
            <w:pPr>
              <w:jc w:val="center"/>
            </w:pPr>
            <w:bookmarkStart w:id="0" w:name="_GoBack"/>
            <w:bookmarkEnd w:id="0"/>
            <w:r>
              <w:t>3</w:t>
            </w:r>
          </w:p>
        </w:tc>
        <w:tc>
          <w:tcPr>
            <w:tcW w:w="2519" w:type="dxa"/>
            <w:vAlign w:val="center"/>
          </w:tcPr>
          <w:p w:rsidR="00396AA3" w:rsidRPr="00A40B45" w:rsidRDefault="00396AA3" w:rsidP="00396AA3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396AA3" w:rsidRPr="00A40B45" w:rsidRDefault="00396AA3" w:rsidP="00396AA3">
            <w:pPr>
              <w:jc w:val="center"/>
            </w:pPr>
          </w:p>
        </w:tc>
        <w:tc>
          <w:tcPr>
            <w:tcW w:w="2551" w:type="dxa"/>
            <w:vAlign w:val="center"/>
          </w:tcPr>
          <w:p w:rsidR="00396AA3" w:rsidRDefault="00396AA3" w:rsidP="00396AA3">
            <w:pPr>
              <w:jc w:val="center"/>
            </w:pPr>
            <w:r>
              <w:t xml:space="preserve">г. Тимашевск, </w:t>
            </w:r>
          </w:p>
          <w:p w:rsidR="00396AA3" w:rsidRDefault="00396AA3" w:rsidP="00396AA3">
            <w:pPr>
              <w:jc w:val="center"/>
            </w:pPr>
            <w:r>
              <w:t>ул. Красная, 100 Г</w:t>
            </w:r>
          </w:p>
        </w:tc>
        <w:tc>
          <w:tcPr>
            <w:tcW w:w="4111" w:type="dxa"/>
            <w:vAlign w:val="center"/>
          </w:tcPr>
          <w:p w:rsidR="00396AA3" w:rsidRDefault="00396AA3" w:rsidP="00396AA3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Установка спортивного оборудования и садово-парковой мебели и урн. Покрытие спортивной площадки резиновым покрытием.</w:t>
            </w:r>
          </w:p>
        </w:tc>
        <w:tc>
          <w:tcPr>
            <w:tcW w:w="1991" w:type="dxa"/>
            <w:vAlign w:val="center"/>
          </w:tcPr>
          <w:p w:rsidR="00396AA3" w:rsidRDefault="00396AA3" w:rsidP="00396AA3">
            <w:pPr>
              <w:jc w:val="center"/>
            </w:pPr>
            <w:r>
              <w:t>2025 год</w:t>
            </w:r>
          </w:p>
        </w:tc>
        <w:tc>
          <w:tcPr>
            <w:tcW w:w="1320" w:type="dxa"/>
            <w:vAlign w:val="center"/>
          </w:tcPr>
          <w:p w:rsidR="00396AA3" w:rsidRDefault="00396AA3" w:rsidP="00396AA3">
            <w:pPr>
              <w:jc w:val="center"/>
            </w:pPr>
            <w:r>
              <w:t>13 307,1</w:t>
            </w:r>
          </w:p>
        </w:tc>
        <w:tc>
          <w:tcPr>
            <w:tcW w:w="1320" w:type="dxa"/>
            <w:vAlign w:val="center"/>
          </w:tcPr>
          <w:p w:rsidR="00396AA3" w:rsidRDefault="00396AA3" w:rsidP="00396AA3">
            <w:pPr>
              <w:jc w:val="center"/>
            </w:pPr>
            <w:r>
              <w:t>Краевой Бюджет</w:t>
            </w:r>
          </w:p>
        </w:tc>
      </w:tr>
      <w:tr w:rsidR="00396AA3" w:rsidRPr="00A40B45" w:rsidTr="0097105F">
        <w:trPr>
          <w:trHeight w:val="950"/>
        </w:trPr>
        <w:tc>
          <w:tcPr>
            <w:tcW w:w="600" w:type="dxa"/>
            <w:vAlign w:val="center"/>
          </w:tcPr>
          <w:p w:rsidR="00396AA3" w:rsidRDefault="00396AA3" w:rsidP="00396AA3">
            <w:pPr>
              <w:jc w:val="center"/>
            </w:pPr>
            <w:r>
              <w:t>4</w:t>
            </w:r>
          </w:p>
        </w:tc>
        <w:tc>
          <w:tcPr>
            <w:tcW w:w="2519" w:type="dxa"/>
            <w:vAlign w:val="center"/>
          </w:tcPr>
          <w:p w:rsidR="00396AA3" w:rsidRPr="00A40B45" w:rsidRDefault="00396AA3" w:rsidP="00396AA3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396AA3" w:rsidRPr="00A40B45" w:rsidRDefault="00396AA3" w:rsidP="00396AA3">
            <w:pPr>
              <w:jc w:val="center"/>
            </w:pPr>
          </w:p>
        </w:tc>
        <w:tc>
          <w:tcPr>
            <w:tcW w:w="2551" w:type="dxa"/>
            <w:vAlign w:val="center"/>
          </w:tcPr>
          <w:p w:rsidR="00396AA3" w:rsidRDefault="00396AA3" w:rsidP="00396AA3">
            <w:pPr>
              <w:jc w:val="center"/>
            </w:pPr>
            <w:r>
              <w:t xml:space="preserve">г. Тимашевск, </w:t>
            </w:r>
          </w:p>
          <w:p w:rsidR="00396AA3" w:rsidRDefault="00396AA3" w:rsidP="00396AA3">
            <w:pPr>
              <w:jc w:val="center"/>
            </w:pPr>
            <w:r>
              <w:t xml:space="preserve">мкр. Сахарный завод, </w:t>
            </w:r>
          </w:p>
          <w:p w:rsidR="00396AA3" w:rsidRDefault="00396AA3" w:rsidP="00396AA3">
            <w:pPr>
              <w:jc w:val="center"/>
            </w:pPr>
            <w:r>
              <w:t>32 Б</w:t>
            </w:r>
          </w:p>
        </w:tc>
        <w:tc>
          <w:tcPr>
            <w:tcW w:w="4111" w:type="dxa"/>
            <w:vAlign w:val="center"/>
          </w:tcPr>
          <w:p w:rsidR="00396AA3" w:rsidRDefault="00396AA3" w:rsidP="00396AA3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Установка спортивного оборудования и садово-парковой мебели и урн. Покрытие спортивной площадки резиновым покрытием.</w:t>
            </w:r>
          </w:p>
        </w:tc>
        <w:tc>
          <w:tcPr>
            <w:tcW w:w="1991" w:type="dxa"/>
            <w:vAlign w:val="center"/>
          </w:tcPr>
          <w:p w:rsidR="00396AA3" w:rsidRDefault="00396AA3" w:rsidP="00396AA3">
            <w:pPr>
              <w:jc w:val="center"/>
            </w:pPr>
            <w:r>
              <w:t>2025 год</w:t>
            </w:r>
          </w:p>
        </w:tc>
        <w:tc>
          <w:tcPr>
            <w:tcW w:w="1320" w:type="dxa"/>
            <w:vAlign w:val="center"/>
          </w:tcPr>
          <w:p w:rsidR="00396AA3" w:rsidRDefault="00396AA3" w:rsidP="00396AA3">
            <w:pPr>
              <w:jc w:val="center"/>
            </w:pPr>
            <w:r>
              <w:t>4  389,1</w:t>
            </w:r>
          </w:p>
        </w:tc>
        <w:tc>
          <w:tcPr>
            <w:tcW w:w="1320" w:type="dxa"/>
            <w:vAlign w:val="center"/>
          </w:tcPr>
          <w:p w:rsidR="00396AA3" w:rsidRDefault="00396AA3" w:rsidP="00396AA3">
            <w:pPr>
              <w:jc w:val="center"/>
            </w:pPr>
            <w:r>
              <w:t>Местный бюджет</w:t>
            </w:r>
          </w:p>
        </w:tc>
      </w:tr>
    </w:tbl>
    <w:p w:rsidR="00FC3676" w:rsidRDefault="00FC3676"/>
    <w:p w:rsidR="00B95067" w:rsidRDefault="00B95067"/>
    <w:p w:rsidR="00B95067" w:rsidRDefault="00925C35" w:rsidP="00D901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B95067">
        <w:rPr>
          <w:sz w:val="28"/>
          <w:szCs w:val="28"/>
        </w:rPr>
        <w:t xml:space="preserve"> главы </w:t>
      </w:r>
    </w:p>
    <w:p w:rsidR="00D9012A" w:rsidRPr="003F1DF6" w:rsidRDefault="00D9012A" w:rsidP="00D901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DF6">
        <w:rPr>
          <w:sz w:val="28"/>
          <w:szCs w:val="28"/>
        </w:rPr>
        <w:t>Тимашевского городского</w:t>
      </w:r>
    </w:p>
    <w:p w:rsidR="00D9012A" w:rsidRPr="003F1DF6" w:rsidRDefault="00D9012A" w:rsidP="00D901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DF6">
        <w:rPr>
          <w:sz w:val="28"/>
          <w:szCs w:val="28"/>
        </w:rPr>
        <w:t xml:space="preserve">поселения Тимашевского района                                        </w:t>
      </w:r>
      <w:r>
        <w:rPr>
          <w:sz w:val="28"/>
          <w:szCs w:val="28"/>
        </w:rPr>
        <w:t xml:space="preserve"> </w:t>
      </w:r>
      <w:r w:rsidRPr="003F1DF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</w:t>
      </w:r>
      <w:r w:rsidR="00925C3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</w:t>
      </w:r>
      <w:r w:rsidR="00B95067">
        <w:rPr>
          <w:sz w:val="28"/>
          <w:szCs w:val="28"/>
        </w:rPr>
        <w:t xml:space="preserve">      </w:t>
      </w:r>
      <w:r w:rsidR="00925C35">
        <w:rPr>
          <w:sz w:val="28"/>
          <w:szCs w:val="28"/>
        </w:rPr>
        <w:t>Н.В. Сидикова</w:t>
      </w:r>
    </w:p>
    <w:p w:rsidR="008B3308" w:rsidRPr="0067505E" w:rsidRDefault="008B3308" w:rsidP="0067505E">
      <w:pPr>
        <w:jc w:val="both"/>
        <w:rPr>
          <w:sz w:val="28"/>
          <w:szCs w:val="28"/>
        </w:rPr>
      </w:pPr>
    </w:p>
    <w:sectPr w:rsidR="008B3308" w:rsidRPr="0067505E" w:rsidSect="00925C35">
      <w:headerReference w:type="default" r:id="rId7"/>
      <w:footerReference w:type="default" r:id="rId8"/>
      <w:headerReference w:type="first" r:id="rId9"/>
      <w:pgSz w:w="16838" w:h="11906" w:orient="landscape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174" w:rsidRDefault="002B2174" w:rsidP="00A17B4D">
      <w:r>
        <w:separator/>
      </w:r>
    </w:p>
  </w:endnote>
  <w:endnote w:type="continuationSeparator" w:id="0">
    <w:p w:rsidR="002B2174" w:rsidRDefault="002B2174" w:rsidP="00A1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174" w:rsidRDefault="002B2174" w:rsidP="00A17B4D">
      <w:r>
        <w:separator/>
      </w:r>
    </w:p>
  </w:footnote>
  <w:footnote w:type="continuationSeparator" w:id="0">
    <w:p w:rsidR="002B2174" w:rsidRDefault="002B2174" w:rsidP="00A17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3439920"/>
      <w:docPartObj>
        <w:docPartGallery w:val="Page Numbers (Top of Page)"/>
        <w:docPartUnique/>
      </w:docPartObj>
    </w:sdtPr>
    <w:sdtEndPr/>
    <w:sdtContent>
      <w:p w:rsidR="00D669E0" w:rsidRDefault="00D669E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AA3">
          <w:rPr>
            <w:noProof/>
          </w:rPr>
          <w:t>2</w:t>
        </w:r>
        <w:r>
          <w:fldChar w:fldCharType="end"/>
        </w:r>
      </w:p>
    </w:sdtContent>
  </w:sdt>
  <w:sdt>
    <w:sdtPr>
      <w:id w:val="-411930010"/>
      <w:docPartObj>
        <w:docPartGallery w:val="Page Numbers (Margins)"/>
        <w:docPartUnique/>
      </w:docPartObj>
    </w:sdtPr>
    <w:sdtEndPr/>
    <w:sdtContent>
      <w:p w:rsidR="00A17B4D" w:rsidRDefault="002B2174" w:rsidP="00925C47">
        <w:pPr>
          <w:pStyle w:val="a3"/>
          <w:tabs>
            <w:tab w:val="clear" w:pos="9355"/>
            <w:tab w:val="center" w:pos="7285"/>
            <w:tab w:val="left" w:pos="7785"/>
          </w:tabs>
        </w:pPr>
        <w:r>
          <w:pict>
            <v:rect id="_x0000_s2049" style="position:absolute;margin-left:-32.35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p w:rsidR="00A85E3D" w:rsidRPr="00A85E3D" w:rsidRDefault="00A85E3D" w:rsidP="00D669E0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CDB" w:rsidRDefault="00467CDB" w:rsidP="00467CDB">
    <w:pPr>
      <w:pStyle w:val="a3"/>
    </w:pPr>
  </w:p>
  <w:p w:rsidR="00467CDB" w:rsidRDefault="00467C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B4D"/>
    <w:rsid w:val="00000597"/>
    <w:rsid w:val="000025CB"/>
    <w:rsid w:val="00045B13"/>
    <w:rsid w:val="00053AA8"/>
    <w:rsid w:val="00060287"/>
    <w:rsid w:val="000B37BC"/>
    <w:rsid w:val="000C0128"/>
    <w:rsid w:val="000D456C"/>
    <w:rsid w:val="00107850"/>
    <w:rsid w:val="0011216F"/>
    <w:rsid w:val="001122C6"/>
    <w:rsid w:val="00117B29"/>
    <w:rsid w:val="00143889"/>
    <w:rsid w:val="0019521D"/>
    <w:rsid w:val="001C0684"/>
    <w:rsid w:val="001D7A46"/>
    <w:rsid w:val="001F20ED"/>
    <w:rsid w:val="00202153"/>
    <w:rsid w:val="00224D1D"/>
    <w:rsid w:val="002553DC"/>
    <w:rsid w:val="002819F2"/>
    <w:rsid w:val="002828A6"/>
    <w:rsid w:val="002A1400"/>
    <w:rsid w:val="002B2174"/>
    <w:rsid w:val="002B7167"/>
    <w:rsid w:val="002E26C5"/>
    <w:rsid w:val="003021A7"/>
    <w:rsid w:val="00304F2E"/>
    <w:rsid w:val="00321087"/>
    <w:rsid w:val="003235CF"/>
    <w:rsid w:val="00332BFE"/>
    <w:rsid w:val="00377B0F"/>
    <w:rsid w:val="00396AA3"/>
    <w:rsid w:val="003970E1"/>
    <w:rsid w:val="003A0BCD"/>
    <w:rsid w:val="003C2129"/>
    <w:rsid w:val="003F09F3"/>
    <w:rsid w:val="003F3DE4"/>
    <w:rsid w:val="004028D5"/>
    <w:rsid w:val="004117D0"/>
    <w:rsid w:val="00446F42"/>
    <w:rsid w:val="00467CDB"/>
    <w:rsid w:val="00474428"/>
    <w:rsid w:val="004B3953"/>
    <w:rsid w:val="0051678A"/>
    <w:rsid w:val="00551702"/>
    <w:rsid w:val="0057595D"/>
    <w:rsid w:val="00584A99"/>
    <w:rsid w:val="005A0CC8"/>
    <w:rsid w:val="005F4A8B"/>
    <w:rsid w:val="0061134B"/>
    <w:rsid w:val="006325D0"/>
    <w:rsid w:val="0064616C"/>
    <w:rsid w:val="0065300A"/>
    <w:rsid w:val="00654FFB"/>
    <w:rsid w:val="0067505E"/>
    <w:rsid w:val="00680ACC"/>
    <w:rsid w:val="006F7C45"/>
    <w:rsid w:val="00717E45"/>
    <w:rsid w:val="00725A58"/>
    <w:rsid w:val="007450C2"/>
    <w:rsid w:val="00754B1F"/>
    <w:rsid w:val="00770A5E"/>
    <w:rsid w:val="00770BCB"/>
    <w:rsid w:val="00780A40"/>
    <w:rsid w:val="007D30BA"/>
    <w:rsid w:val="007F48F2"/>
    <w:rsid w:val="00811787"/>
    <w:rsid w:val="008676A3"/>
    <w:rsid w:val="008A38D3"/>
    <w:rsid w:val="008B3308"/>
    <w:rsid w:val="008C65D7"/>
    <w:rsid w:val="008E5E0E"/>
    <w:rsid w:val="008F5BF2"/>
    <w:rsid w:val="00925C35"/>
    <w:rsid w:val="00925C47"/>
    <w:rsid w:val="00933973"/>
    <w:rsid w:val="00961934"/>
    <w:rsid w:val="0097105F"/>
    <w:rsid w:val="00991CCC"/>
    <w:rsid w:val="009B064E"/>
    <w:rsid w:val="009C7118"/>
    <w:rsid w:val="00A11DD2"/>
    <w:rsid w:val="00A11FAD"/>
    <w:rsid w:val="00A1489B"/>
    <w:rsid w:val="00A17B4D"/>
    <w:rsid w:val="00A23E6F"/>
    <w:rsid w:val="00A40B45"/>
    <w:rsid w:val="00A558D5"/>
    <w:rsid w:val="00A569C1"/>
    <w:rsid w:val="00A84529"/>
    <w:rsid w:val="00A85E3D"/>
    <w:rsid w:val="00A9553A"/>
    <w:rsid w:val="00AE1C01"/>
    <w:rsid w:val="00AF5DDD"/>
    <w:rsid w:val="00B2320C"/>
    <w:rsid w:val="00B327AE"/>
    <w:rsid w:val="00B61F9E"/>
    <w:rsid w:val="00B73CFB"/>
    <w:rsid w:val="00B84CFF"/>
    <w:rsid w:val="00B858B1"/>
    <w:rsid w:val="00B95067"/>
    <w:rsid w:val="00BC2520"/>
    <w:rsid w:val="00C30C25"/>
    <w:rsid w:val="00C569C8"/>
    <w:rsid w:val="00C65823"/>
    <w:rsid w:val="00C94FCF"/>
    <w:rsid w:val="00CA47C4"/>
    <w:rsid w:val="00CB1323"/>
    <w:rsid w:val="00CB45D7"/>
    <w:rsid w:val="00CD0AE6"/>
    <w:rsid w:val="00CE3D38"/>
    <w:rsid w:val="00D26D1F"/>
    <w:rsid w:val="00D33780"/>
    <w:rsid w:val="00D669E0"/>
    <w:rsid w:val="00D72338"/>
    <w:rsid w:val="00D9012A"/>
    <w:rsid w:val="00DD74C6"/>
    <w:rsid w:val="00E133DB"/>
    <w:rsid w:val="00E71A72"/>
    <w:rsid w:val="00F04FF6"/>
    <w:rsid w:val="00F164A5"/>
    <w:rsid w:val="00F33B61"/>
    <w:rsid w:val="00F671FB"/>
    <w:rsid w:val="00FC3676"/>
    <w:rsid w:val="00FD4BDC"/>
    <w:rsid w:val="00FE339A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04881F"/>
  <w15:docId w15:val="{780AC478-21B0-4129-B628-9E48A887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26C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26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7A51-02B3-4D45-B627-B02F6FA0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64</cp:revision>
  <cp:lastPrinted>2025-09-09T10:58:00Z</cp:lastPrinted>
  <dcterms:created xsi:type="dcterms:W3CDTF">2019-03-25T08:28:00Z</dcterms:created>
  <dcterms:modified xsi:type="dcterms:W3CDTF">2025-09-09T10:58:00Z</dcterms:modified>
</cp:coreProperties>
</file>